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6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F269D2" w:rsidRDefault="00F269D2" w:rsidP="008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A1846" w:rsidRPr="00AA1846" w:rsidTr="00F61D9E">
        <w:tc>
          <w:tcPr>
            <w:tcW w:w="4535" w:type="dxa"/>
            <w:vMerge w:val="restart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A1846" w:rsidRPr="00AA1846" w:rsidRDefault="00C532DD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132240" w:rsidRPr="0013224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1846" w:rsidRPr="00F51877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51877" w:rsidRPr="00F51877" w:rsidTr="005061F1">
        <w:tc>
          <w:tcPr>
            <w:tcW w:w="9071" w:type="dxa"/>
          </w:tcPr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 согласовании продления государственной экспертизы условий труда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1"/>
        <w:gridCol w:w="7340"/>
      </w:tblGrid>
      <w:tr w:rsidR="00F51877" w:rsidRPr="00F51877" w:rsidTr="005061F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(фамилия, имя, отчество (при наличии), должность должностного лица (эксперта, членов экспертной комиссия) органа государственной экспертизы условий труда)</w:t>
            </w: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proofErr w:type="gramEnd"/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(основание для проведения государственной экспертизы условий труда)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>проводит    государственную    экспертизу    условий    труда    в    целях</w:t>
      </w:r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877" w:rsidRPr="00F51877" w:rsidRDefault="00F51877" w:rsidP="00C532DD">
      <w:pPr>
        <w:pStyle w:val="ConsPlusNonformat"/>
        <w:jc w:val="both"/>
        <w:rPr>
          <w:rFonts w:ascii="Times New Roman" w:hAnsi="Times New Roman" w:cs="Times New Roman"/>
        </w:rPr>
      </w:pPr>
      <w:r w:rsidRPr="00F51877">
        <w:rPr>
          <w:rFonts w:ascii="Times New Roman" w:hAnsi="Times New Roman" w:cs="Times New Roman"/>
        </w:rPr>
        <w:t>(указать цель проведения государственной экспертизы условий труда: оценка правильности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предоставления работникам гарантий и компенсаций за работу с вредными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 xml:space="preserve">и (или) опасными условиями труда; оценка </w:t>
      </w:r>
      <w:r w:rsidR="00C532DD"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фактических условий</w:t>
      </w:r>
      <w:r w:rsidR="00C532DD"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труда работников)</w:t>
      </w: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9"/>
        <w:gridCol w:w="7602"/>
        <w:gridCol w:w="340"/>
      </w:tblGrid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(далее - государственная экспертиза) у работодателя</w:t>
            </w: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на следующих рабочих местах: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Срок окончания проведения государственной экспертизы _____________________ года.</w:t>
            </w: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942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(указать одно из обоснований для продления сроков государственной экспертизы условий</w:t>
            </w:r>
            <w:r w:rsidR="000A58D3">
              <w:rPr>
                <w:rFonts w:ascii="Times New Roman" w:hAnsi="Times New Roman" w:cs="Times New Roman"/>
              </w:rPr>
              <w:t xml:space="preserve"> </w:t>
            </w:r>
            <w:r w:rsidRPr="00F51877">
              <w:rPr>
                <w:rFonts w:ascii="Times New Roman" w:hAnsi="Times New Roman" w:cs="Times New Roman"/>
              </w:rPr>
              <w:t>труда: необходимость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прошу согласовать продление срока проведения государственной экспертизы до "__" __________ ____ г.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"/>
        <w:gridCol w:w="3423"/>
        <w:gridCol w:w="340"/>
        <w:gridCol w:w="1644"/>
        <w:gridCol w:w="340"/>
        <w:gridCol w:w="2959"/>
      </w:tblGrid>
      <w:tr w:rsidR="00F51877" w:rsidRPr="00F51877" w:rsidTr="005061F1">
        <w:tc>
          <w:tcPr>
            <w:tcW w:w="9051" w:type="dxa"/>
            <w:gridSpan w:val="6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Эксперт (председатель экспертной комиссии)</w:t>
            </w:r>
          </w:p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по проведению государственной экспертизы условий труда:</w:t>
            </w: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F51877" w:rsidRPr="00F51877" w:rsidRDefault="00C532DD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государственному управлению охраной труда администрации </w:t>
            </w:r>
            <w:r w:rsidR="00C04DA4" w:rsidRPr="00C04DA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18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AA1846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901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24" w:rsidRDefault="00901F24" w:rsidP="00901F24">
      <w:pPr>
        <w:spacing w:after="0" w:line="240" w:lineRule="auto"/>
      </w:pPr>
      <w:r>
        <w:separator/>
      </w:r>
    </w:p>
  </w:endnote>
  <w:endnote w:type="continuationSeparator" w:id="0">
    <w:p w:rsidR="00901F24" w:rsidRDefault="00901F24" w:rsidP="0090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24" w:rsidRDefault="00901F24" w:rsidP="00901F24">
      <w:pPr>
        <w:spacing w:after="0" w:line="240" w:lineRule="auto"/>
      </w:pPr>
      <w:r>
        <w:separator/>
      </w:r>
    </w:p>
  </w:footnote>
  <w:footnote w:type="continuationSeparator" w:id="0">
    <w:p w:rsidR="00901F24" w:rsidRDefault="00901F24" w:rsidP="0090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9751"/>
      <w:docPartObj>
        <w:docPartGallery w:val="Page Numbers (Top of Page)"/>
        <w:docPartUnique/>
      </w:docPartObj>
    </w:sdtPr>
    <w:sdtContent>
      <w:p w:rsidR="00901F24" w:rsidRDefault="00901F24">
        <w:pPr>
          <w:pStyle w:val="a4"/>
          <w:jc w:val="center"/>
        </w:pPr>
      </w:p>
      <w:p w:rsidR="00901F24" w:rsidRDefault="00901F24">
        <w:pPr>
          <w:pStyle w:val="a4"/>
          <w:jc w:val="center"/>
        </w:pPr>
      </w:p>
      <w:p w:rsidR="00901F24" w:rsidRDefault="004F689A">
        <w:pPr>
          <w:pStyle w:val="a4"/>
          <w:jc w:val="center"/>
        </w:pPr>
        <w:r>
          <w:fldChar w:fldCharType="begin"/>
        </w:r>
        <w:r w:rsidR="00901F24">
          <w:instrText xml:space="preserve"> PAGE   \* MERGEFORMAT </w:instrText>
        </w:r>
        <w:r>
          <w:fldChar w:fldCharType="separate"/>
        </w:r>
        <w:r w:rsidR="00F269D2">
          <w:rPr>
            <w:noProof/>
          </w:rPr>
          <w:t>2</w:t>
        </w:r>
        <w:r>
          <w:fldChar w:fldCharType="end"/>
        </w:r>
      </w:p>
    </w:sdtContent>
  </w:sdt>
  <w:p w:rsidR="00901F24" w:rsidRDefault="00901F2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73D77"/>
    <w:rsid w:val="000A58D3"/>
    <w:rsid w:val="000C221C"/>
    <w:rsid w:val="00112A10"/>
    <w:rsid w:val="00132240"/>
    <w:rsid w:val="00277E53"/>
    <w:rsid w:val="0043504B"/>
    <w:rsid w:val="004F689A"/>
    <w:rsid w:val="005341DD"/>
    <w:rsid w:val="00627286"/>
    <w:rsid w:val="006273D1"/>
    <w:rsid w:val="0068099C"/>
    <w:rsid w:val="00692B29"/>
    <w:rsid w:val="006D5C52"/>
    <w:rsid w:val="008868AD"/>
    <w:rsid w:val="008C2F87"/>
    <w:rsid w:val="00901F24"/>
    <w:rsid w:val="00904516"/>
    <w:rsid w:val="0092452C"/>
    <w:rsid w:val="00A01DCD"/>
    <w:rsid w:val="00AA1846"/>
    <w:rsid w:val="00AE5861"/>
    <w:rsid w:val="00B5387A"/>
    <w:rsid w:val="00C04DA4"/>
    <w:rsid w:val="00C1611B"/>
    <w:rsid w:val="00C532DD"/>
    <w:rsid w:val="00CD3A55"/>
    <w:rsid w:val="00D87A60"/>
    <w:rsid w:val="00DF14A6"/>
    <w:rsid w:val="00E00323"/>
    <w:rsid w:val="00EB4A24"/>
    <w:rsid w:val="00EB76D0"/>
    <w:rsid w:val="00EE4142"/>
    <w:rsid w:val="00F10E90"/>
    <w:rsid w:val="00F269D2"/>
    <w:rsid w:val="00F51877"/>
    <w:rsid w:val="00F977B9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F24"/>
  </w:style>
  <w:style w:type="paragraph" w:styleId="a6">
    <w:name w:val="footer"/>
    <w:basedOn w:val="a"/>
    <w:link w:val="a7"/>
    <w:uiPriority w:val="99"/>
    <w:semiHidden/>
    <w:unhideWhenUsed/>
    <w:rsid w:val="0090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F9CB2-E1EE-4AF4-9132-A999F793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22</cp:revision>
  <dcterms:created xsi:type="dcterms:W3CDTF">2023-02-16T23:55:00Z</dcterms:created>
  <dcterms:modified xsi:type="dcterms:W3CDTF">2025-12-24T01:31:00Z</dcterms:modified>
</cp:coreProperties>
</file>